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457" w:rsidRPr="007A36CC" w:rsidRDefault="00880457" w:rsidP="00880457">
      <w:pPr>
        <w:rPr>
          <w:rFonts w:ascii="Times New Roman" w:eastAsia="Times New Roman" w:hAnsi="Times New Roman"/>
          <w:lang w:eastAsia="en-GB"/>
        </w:rPr>
      </w:pP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1" name="Picture 3" descr="uc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chan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2" name="Picture 10" descr="http://www.amrcr.ro/wp/wp-content/uploads/2015/07/logo-decath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amrcr.ro/wp/wp-content/uploads/2015/07/logo-decathl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3" name="Picture 15" descr="auf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auflan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4" name="Picture 23" descr="enn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enn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457" w:rsidRPr="007A36CC" w:rsidRDefault="00880457" w:rsidP="00880457">
      <w:pPr>
        <w:rPr>
          <w:rFonts w:ascii="Times New Roman" w:eastAsia="Times New Roman" w:hAnsi="Times New Roman"/>
          <w:lang w:eastAsia="en-GB"/>
        </w:rPr>
      </w:pP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5" name="Picture 4" descr="ricodep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icodepo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6" name="Picture 11" descr="edem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dema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7" name="Picture 16" descr="id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d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8" name="Picture 24" descr="rof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rofi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457" w:rsidRPr="007A36CC" w:rsidRDefault="00880457" w:rsidP="00880457">
      <w:pPr>
        <w:rPr>
          <w:rFonts w:ascii="Times New Roman" w:eastAsia="Times New Roman" w:hAnsi="Times New Roman"/>
          <w:lang w:eastAsia="en-GB"/>
        </w:rPr>
      </w:pP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889125" cy="698500"/>
            <wp:effectExtent l="0" t="0" r="0" b="0"/>
            <wp:docPr id="9" name="Picture 5" descr="arrefo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rrefour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lang w:eastAsia="en-GB"/>
        </w:rPr>
        <w:t xml:space="preserve">  </w:t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198880" cy="517525"/>
            <wp:effectExtent l="19050" t="0" r="1270" b="0"/>
            <wp:docPr id="10" name="Picture 12" descr="http://www.amrcr.ro/wp/wp-content/uploads/2020/01/Sigla-Flanco-170x6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amrcr.ro/wp/wp-content/uploads/2020/01/Sigla-Flanco-170x63-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51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11" name="Picture 17" descr="ega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gaimage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12" name="Picture 25" descr="elgr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elgros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457" w:rsidRPr="00AC1B58" w:rsidRDefault="00880457" w:rsidP="00880457">
      <w:pPr>
        <w:rPr>
          <w:rFonts w:ascii="Times New Roman" w:eastAsia="Times New Roman" w:hAnsi="Times New Roman"/>
          <w:lang w:eastAsia="en-GB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posOffset>5106035</wp:posOffset>
            </wp:positionH>
            <wp:positionV relativeFrom="paragraph">
              <wp:posOffset>67310</wp:posOffset>
            </wp:positionV>
            <wp:extent cx="1332230" cy="613410"/>
            <wp:effectExtent l="19050" t="0" r="1270" b="0"/>
            <wp:wrapThrough wrapText="bothSides">
              <wp:wrapPolygon edited="0">
                <wp:start x="-309" y="0"/>
                <wp:lineTo x="-309" y="20795"/>
                <wp:lineTo x="21621" y="20795"/>
                <wp:lineTo x="21621" y="0"/>
                <wp:lineTo x="-309" y="0"/>
              </wp:wrapPolygon>
            </wp:wrapThrough>
            <wp:docPr id="16" name="Picture 27" descr="AMRCR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MRCR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613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13" name="Picture 6" descr="http://www.amrcr.ro/wp/wp-content/uploads/2019/10/Logo-Columbus-170x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amrcr.ro/wp/wp-content/uploads/2019/10/Logo-Columbus-170x63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lang w:eastAsia="en-GB"/>
        </w:rPr>
        <w:t xml:space="preserve"> </w:t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14" name="Picture 13" descr="ornba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ornbach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lang w:eastAsia="en-GB"/>
        </w:rPr>
        <w:t xml:space="preserve"> </w:t>
      </w:r>
      <w:r>
        <w:rPr>
          <w:rFonts w:ascii="Times New Roman" w:eastAsia="Times New Roman" w:hAnsi="Times New Roman"/>
          <w:noProof/>
          <w:lang w:val="en-US"/>
        </w:rPr>
        <w:drawing>
          <wp:inline distT="0" distB="0" distL="0" distR="0">
            <wp:extent cx="1612900" cy="594995"/>
            <wp:effectExtent l="0" t="0" r="0" b="0"/>
            <wp:docPr id="15" name="Picture 19" descr="et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tro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59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5CA1" w:rsidRDefault="00E45CA1"/>
    <w:sectPr w:rsidR="00E45CA1" w:rsidSect="00AC1B58">
      <w:pgSz w:w="11900" w:h="16840"/>
      <w:pgMar w:top="1417" w:right="702" w:bottom="1417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80457"/>
    <w:rsid w:val="0068415D"/>
    <w:rsid w:val="00880457"/>
    <w:rsid w:val="00E45C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457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04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457"/>
    <w:rPr>
      <w:rFonts w:ascii="Tahoma" w:eastAsia="Calibri" w:hAnsi="Tahoma" w:cs="Tahoma"/>
      <w:sz w:val="16"/>
      <w:szCs w:val="16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</dc:creator>
  <cp:lastModifiedBy>Sorin</cp:lastModifiedBy>
  <cp:revision>1</cp:revision>
  <dcterms:created xsi:type="dcterms:W3CDTF">2020-03-15T15:51:00Z</dcterms:created>
  <dcterms:modified xsi:type="dcterms:W3CDTF">2020-03-15T15:51:00Z</dcterms:modified>
</cp:coreProperties>
</file>